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CB1BA1">
                <wp:simplePos x="0" y="0"/>
                <wp:positionH relativeFrom="column">
                  <wp:posOffset>4871085</wp:posOffset>
                </wp:positionH>
                <wp:positionV relativeFrom="paragraph">
                  <wp:posOffset>22860</wp:posOffset>
                </wp:positionV>
                <wp:extent cx="914400" cy="1028700"/>
                <wp:effectExtent l="9525" t="9525" r="9525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69D5" id="Rectángulo 11" o:spid="_x0000_s1026" style="position:absolute;margin-left:383.55pt;margin-top:1.8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"/>
            </w:pict>
          </mc:Fallback>
        </mc:AlternateContent>
      </w: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P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110B3">
        <w:rPr>
          <w:rFonts w:asciiTheme="majorHAnsi" w:hAnsiTheme="majorHAnsi"/>
          <w:b/>
          <w:sz w:val="22"/>
          <w:szCs w:val="22"/>
          <w:u w:val="single"/>
        </w:rPr>
        <w:t>Cálculo Mental</w:t>
      </w: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Nombre:___________________________________________________________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Curso:______________________ Fecha: 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</w:pPr>
      <w:r w:rsidRPr="006110B3"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  <w:t>Instrucciones: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Sigue las instrucciones del profesor.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escribir el resultado de los ejercicios en el cuadro correspondiente al número de la pregunta.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 puedes hacer consultas mientras se realiza el cálculo mental.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realizar los ejercicios mentalmente, sin rayar la hoja de respuestas con ningún tipo de símbolo.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 xml:space="preserve">No se aceptan correcciones de ningún tipo. 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762"/>
        <w:gridCol w:w="1762"/>
        <w:gridCol w:w="1762"/>
        <w:gridCol w:w="1762"/>
      </w:tblGrid>
      <w:tr w:rsidR="006110B3" w:rsidRPr="006110B3" w:rsidTr="006110B3">
        <w:trPr>
          <w:trHeight w:val="1961"/>
        </w:trPr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94090" w:rsidP="0091465F">
            <w:pPr>
              <w:jc w:val="center"/>
              <w:rPr>
                <w:rFonts w:asciiTheme="majorHAnsi" w:hAnsiTheme="majorHAnsi" w:cs="Arial"/>
                <w:sz w:val="96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96"/>
                <w:szCs w:val="22"/>
                <w:lang w:val="es-MX"/>
              </w:rPr>
              <w:t>10</w:t>
            </w:r>
            <w:bookmarkStart w:id="0" w:name="_GoBack"/>
            <w:bookmarkEnd w:id="0"/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4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5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9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10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14</w:t>
            </w:r>
          </w:p>
        </w:tc>
      </w:tr>
    </w:tbl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F3E8" wp14:editId="79CCE91B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028700" cy="1028700"/>
                <wp:effectExtent l="13335" t="13335" r="5715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1C86" id="Rectángulo 10" o:spid="_x0000_s1026" style="position:absolute;margin-left:180pt;margin-top:13.4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"/>
            </w:pict>
          </mc:Fallback>
        </mc:AlternateConten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</w:rPr>
      </w:pPr>
    </w:p>
    <w:p w:rsidR="002374E0" w:rsidRPr="006110B3" w:rsidRDefault="002374E0" w:rsidP="006110B3">
      <w:pPr>
        <w:rPr>
          <w:rFonts w:asciiTheme="majorHAnsi" w:hAnsiTheme="majorHAnsi"/>
          <w:sz w:val="22"/>
          <w:szCs w:val="22"/>
        </w:rPr>
      </w:pPr>
    </w:p>
    <w:sectPr w:rsidR="002374E0" w:rsidRPr="006110B3" w:rsidSect="002374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20" w:rsidRDefault="001F6220" w:rsidP="00E54AC1">
      <w:r>
        <w:separator/>
      </w:r>
    </w:p>
  </w:endnote>
  <w:endnote w:type="continuationSeparator" w:id="0">
    <w:p w:rsidR="001F6220" w:rsidRDefault="001F6220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1B5">
      <w:rPr>
        <w:rFonts w:asciiTheme="majorHAnsi" w:eastAsia="Times New Roman" w:hAnsiTheme="majorHAnsi" w:cs="Arial"/>
        <w:sz w:val="16"/>
        <w:szCs w:val="20"/>
        <w:lang w:val="es-ES"/>
      </w:rPr>
      <w:t>Recopilado 2018</w:t>
    </w:r>
  </w:p>
  <w:p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20" w:rsidRDefault="001F6220" w:rsidP="00E54AC1">
      <w:r>
        <w:separator/>
      </w:r>
    </w:p>
  </w:footnote>
  <w:footnote w:type="continuationSeparator" w:id="0">
    <w:p w:rsidR="001F6220" w:rsidRDefault="001F6220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A7" w:rsidRDefault="006D16A7" w:rsidP="006D16A7">
    <w:pPr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590887E3" wp14:editId="2DEE88A2">
          <wp:simplePos x="0" y="0"/>
          <wp:positionH relativeFrom="margin">
            <wp:posOffset>4630420</wp:posOffset>
          </wp:positionH>
          <wp:positionV relativeFrom="margin">
            <wp:posOffset>-590550</wp:posOffset>
          </wp:positionV>
          <wp:extent cx="1200785" cy="49974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16A7">
      <w:rPr>
        <w:rFonts w:asciiTheme="majorHAnsi" w:hAnsiTheme="majorHAnsi"/>
        <w:sz w:val="18"/>
        <w:szCs w:val="18"/>
      </w:rPr>
      <w:t>COLEGIO TÉCNICO PROFESIONAL</w:t>
    </w:r>
    <w:r>
      <w:rPr>
        <w:noProof/>
        <w:lang w:eastAsia="es-CL"/>
      </w:rPr>
      <w:t xml:space="preserve">                                                                                                        </w:t>
    </w:r>
  </w:p>
  <w:p w:rsidR="006D16A7" w:rsidRPr="006D16A7" w:rsidRDefault="006D16A7" w:rsidP="006D16A7">
    <w:pPr>
      <w:rPr>
        <w:noProof/>
        <w:lang w:eastAsia="es-CL"/>
      </w:rPr>
    </w:pPr>
    <w:r w:rsidRPr="006D16A7">
      <w:rPr>
        <w:rFonts w:asciiTheme="majorHAnsi" w:hAnsiTheme="majorHAnsi"/>
        <w:sz w:val="18"/>
        <w:szCs w:val="18"/>
      </w:rPr>
      <w:t>“NOCEDAL”. LA PINTANA.</w:t>
    </w:r>
    <w:r w:rsidRPr="006D16A7">
      <w:rPr>
        <w:noProof/>
        <w:lang w:eastAsia="es-CL"/>
      </w:rPr>
      <w:t xml:space="preserve"> </w:t>
    </w:r>
    <w:r>
      <w:rPr>
        <w:noProof/>
        <w:lang w:eastAsia="es-CL"/>
      </w:rPr>
      <w:t xml:space="preserve">                                                                                                               </w:t>
    </w:r>
  </w:p>
  <w:p w:rsidR="006D16A7" w:rsidRPr="006D16A7" w:rsidRDefault="006D16A7" w:rsidP="006D16A7">
    <w:pPr>
      <w:rPr>
        <w:rFonts w:asciiTheme="majorHAnsi" w:hAnsiTheme="majorHAnsi"/>
        <w:sz w:val="18"/>
        <w:szCs w:val="18"/>
      </w:rPr>
    </w:pPr>
    <w:r w:rsidRPr="006D16A7">
      <w:rPr>
        <w:rFonts w:asciiTheme="majorHAnsi" w:hAnsiTheme="majorHAnsi"/>
        <w:sz w:val="18"/>
        <w:szCs w:val="18"/>
      </w:rPr>
      <w:t>DEPTO. MATEMÁTICA</w:t>
    </w:r>
    <w:r>
      <w:rPr>
        <w:rFonts w:asciiTheme="majorHAnsi" w:hAnsiTheme="majorHAnsi"/>
        <w:sz w:val="18"/>
        <w:szCs w:val="18"/>
      </w:rPr>
      <w:t xml:space="preserve">             </w:t>
    </w:r>
  </w:p>
  <w:p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B5"/>
    <w:multiLevelType w:val="hybridMultilevel"/>
    <w:tmpl w:val="0354E8A4"/>
    <w:lvl w:ilvl="0" w:tplc="FBE2A2B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49D"/>
    <w:multiLevelType w:val="hybridMultilevel"/>
    <w:tmpl w:val="A4E6B1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184CF3"/>
    <w:rsid w:val="001F6220"/>
    <w:rsid w:val="002374E0"/>
    <w:rsid w:val="002B0FD4"/>
    <w:rsid w:val="003831B5"/>
    <w:rsid w:val="005D5B35"/>
    <w:rsid w:val="006110B3"/>
    <w:rsid w:val="00694090"/>
    <w:rsid w:val="006D16A7"/>
    <w:rsid w:val="00B74AA1"/>
    <w:rsid w:val="00BB599C"/>
    <w:rsid w:val="00CC3DF9"/>
    <w:rsid w:val="00DC0580"/>
    <w:rsid w:val="00E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1B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Paula</cp:lastModifiedBy>
  <cp:revision>2</cp:revision>
  <dcterms:created xsi:type="dcterms:W3CDTF">2018-07-17T14:57:00Z</dcterms:created>
  <dcterms:modified xsi:type="dcterms:W3CDTF">2018-07-17T14:57:00Z</dcterms:modified>
</cp:coreProperties>
</file>